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9B" w:rsidRDefault="00956A3C" w:rsidP="00956A3C">
      <w:pPr>
        <w:jc w:val="center"/>
        <w:rPr>
          <w:b/>
          <w:sz w:val="28"/>
          <w:szCs w:val="28"/>
        </w:rPr>
      </w:pPr>
      <w:r w:rsidRPr="00956A3C">
        <w:rPr>
          <w:b/>
          <w:sz w:val="28"/>
          <w:szCs w:val="28"/>
        </w:rPr>
        <w:t>AAUW Torrance Branch Board Meeting</w:t>
      </w:r>
    </w:p>
    <w:p w:rsidR="00956A3C" w:rsidRDefault="00956A3C" w:rsidP="00956A3C">
      <w:pPr>
        <w:jc w:val="center"/>
        <w:rPr>
          <w:b/>
          <w:sz w:val="28"/>
          <w:szCs w:val="28"/>
        </w:rPr>
      </w:pPr>
      <w:r>
        <w:rPr>
          <w:b/>
          <w:sz w:val="28"/>
          <w:szCs w:val="28"/>
        </w:rPr>
        <w:t>October 7, 2014</w:t>
      </w:r>
    </w:p>
    <w:p w:rsidR="00956A3C" w:rsidRDefault="00956A3C" w:rsidP="00956A3C">
      <w:pPr>
        <w:rPr>
          <w:sz w:val="24"/>
          <w:szCs w:val="24"/>
        </w:rPr>
      </w:pPr>
      <w:proofErr w:type="gramStart"/>
      <w:r w:rsidRPr="00502BF2">
        <w:rPr>
          <w:b/>
          <w:sz w:val="24"/>
          <w:szCs w:val="24"/>
        </w:rPr>
        <w:t>Attending:</w:t>
      </w:r>
      <w:r>
        <w:rPr>
          <w:sz w:val="24"/>
          <w:szCs w:val="24"/>
        </w:rPr>
        <w:t xml:space="preserve"> Athena C, Janice P., </w:t>
      </w:r>
      <w:proofErr w:type="spellStart"/>
      <w:r>
        <w:rPr>
          <w:sz w:val="24"/>
          <w:szCs w:val="24"/>
        </w:rPr>
        <w:t>Indrani</w:t>
      </w:r>
      <w:proofErr w:type="spellEnd"/>
      <w:r>
        <w:rPr>
          <w:sz w:val="24"/>
          <w:szCs w:val="24"/>
        </w:rPr>
        <w:t xml:space="preserve"> C., Susan N., Elaine B., Pat A., </w:t>
      </w:r>
      <w:r w:rsidR="00B814DF">
        <w:rPr>
          <w:sz w:val="24"/>
          <w:szCs w:val="24"/>
        </w:rPr>
        <w:t xml:space="preserve">Gloria L., </w:t>
      </w:r>
      <w:r>
        <w:rPr>
          <w:sz w:val="24"/>
          <w:szCs w:val="24"/>
        </w:rPr>
        <w:t>Nancy K.</w:t>
      </w:r>
      <w:proofErr w:type="gramEnd"/>
    </w:p>
    <w:p w:rsidR="00956A3C" w:rsidRDefault="00956A3C" w:rsidP="00956A3C">
      <w:pPr>
        <w:rPr>
          <w:sz w:val="24"/>
          <w:szCs w:val="24"/>
        </w:rPr>
      </w:pPr>
      <w:r>
        <w:rPr>
          <w:sz w:val="24"/>
          <w:szCs w:val="24"/>
        </w:rPr>
        <w:t>Called to Order: 7:15 pm</w:t>
      </w:r>
    </w:p>
    <w:p w:rsidR="00956A3C" w:rsidRDefault="00956A3C" w:rsidP="00956A3C">
      <w:pPr>
        <w:rPr>
          <w:sz w:val="24"/>
          <w:szCs w:val="24"/>
        </w:rPr>
      </w:pPr>
    </w:p>
    <w:p w:rsidR="002801C9" w:rsidRDefault="002801C9" w:rsidP="00956A3C">
      <w:pPr>
        <w:rPr>
          <w:sz w:val="24"/>
          <w:szCs w:val="24"/>
        </w:rPr>
      </w:pPr>
    </w:p>
    <w:p w:rsidR="00956A3C" w:rsidRDefault="002801C9" w:rsidP="00956A3C">
      <w:pPr>
        <w:rPr>
          <w:sz w:val="24"/>
          <w:szCs w:val="24"/>
        </w:rPr>
      </w:pPr>
      <w:r w:rsidRPr="00502BF2">
        <w:rPr>
          <w:b/>
          <w:sz w:val="24"/>
          <w:szCs w:val="24"/>
        </w:rPr>
        <w:t xml:space="preserve">Minutes </w:t>
      </w:r>
      <w:r>
        <w:rPr>
          <w:sz w:val="24"/>
          <w:szCs w:val="24"/>
        </w:rPr>
        <w:t>of September 2, 2014: Approved</w:t>
      </w:r>
    </w:p>
    <w:p w:rsidR="002801C9" w:rsidRDefault="002801C9" w:rsidP="00956A3C">
      <w:pPr>
        <w:rPr>
          <w:sz w:val="24"/>
          <w:szCs w:val="24"/>
        </w:rPr>
      </w:pPr>
      <w:r w:rsidRPr="00502BF2">
        <w:rPr>
          <w:b/>
          <w:sz w:val="24"/>
          <w:szCs w:val="24"/>
        </w:rPr>
        <w:t>Treasurer’s Report</w:t>
      </w:r>
      <w:r>
        <w:rPr>
          <w:sz w:val="24"/>
          <w:szCs w:val="24"/>
        </w:rPr>
        <w:t xml:space="preserve">: </w:t>
      </w:r>
      <w:proofErr w:type="spellStart"/>
      <w:r>
        <w:rPr>
          <w:sz w:val="24"/>
          <w:szCs w:val="24"/>
        </w:rPr>
        <w:t>Indrani</w:t>
      </w:r>
      <w:proofErr w:type="spellEnd"/>
      <w:r>
        <w:rPr>
          <w:sz w:val="24"/>
          <w:szCs w:val="24"/>
        </w:rPr>
        <w:t xml:space="preserve"> submitted the September 2014 Cash Balance Report for Membership and Membership Accounts.  Disbursement</w:t>
      </w:r>
      <w:r w:rsidR="00502BF2">
        <w:rPr>
          <w:sz w:val="24"/>
          <w:szCs w:val="24"/>
        </w:rPr>
        <w:t>s</w:t>
      </w:r>
      <w:r>
        <w:rPr>
          <w:sz w:val="24"/>
          <w:szCs w:val="24"/>
        </w:rPr>
        <w:t xml:space="preserve"> were made from the </w:t>
      </w:r>
      <w:proofErr w:type="gramStart"/>
      <w:r>
        <w:rPr>
          <w:sz w:val="24"/>
          <w:szCs w:val="24"/>
        </w:rPr>
        <w:t>Restricted</w:t>
      </w:r>
      <w:proofErr w:type="gramEnd"/>
      <w:r>
        <w:rPr>
          <w:sz w:val="24"/>
          <w:szCs w:val="24"/>
        </w:rPr>
        <w:t xml:space="preserve"> account for </w:t>
      </w:r>
      <w:proofErr w:type="spellStart"/>
      <w:r>
        <w:rPr>
          <w:sz w:val="24"/>
          <w:szCs w:val="24"/>
        </w:rPr>
        <w:t>TechTrek</w:t>
      </w:r>
      <w:proofErr w:type="spellEnd"/>
      <w:r>
        <w:rPr>
          <w:sz w:val="24"/>
          <w:szCs w:val="24"/>
        </w:rPr>
        <w:t xml:space="preserve"> and </w:t>
      </w:r>
      <w:proofErr w:type="spellStart"/>
      <w:r>
        <w:rPr>
          <w:sz w:val="24"/>
          <w:szCs w:val="24"/>
        </w:rPr>
        <w:t>Indrani</w:t>
      </w:r>
      <w:proofErr w:type="spellEnd"/>
      <w:r>
        <w:rPr>
          <w:sz w:val="24"/>
          <w:szCs w:val="24"/>
        </w:rPr>
        <w:t xml:space="preserve"> is waiting to get acknowledgement from state.</w:t>
      </w:r>
    </w:p>
    <w:p w:rsidR="002801C9" w:rsidRDefault="002801C9" w:rsidP="00956A3C">
      <w:pPr>
        <w:rPr>
          <w:sz w:val="24"/>
          <w:szCs w:val="24"/>
        </w:rPr>
      </w:pPr>
      <w:proofErr w:type="spellStart"/>
      <w:r>
        <w:rPr>
          <w:sz w:val="24"/>
          <w:szCs w:val="24"/>
        </w:rPr>
        <w:t>Indrani</w:t>
      </w:r>
      <w:proofErr w:type="spellEnd"/>
      <w:r>
        <w:rPr>
          <w:sz w:val="24"/>
          <w:szCs w:val="24"/>
        </w:rPr>
        <w:t xml:space="preserve"> will request that Jamie submit </w:t>
      </w:r>
      <w:proofErr w:type="spellStart"/>
      <w:r>
        <w:rPr>
          <w:sz w:val="24"/>
          <w:szCs w:val="24"/>
        </w:rPr>
        <w:t>expeses</w:t>
      </w:r>
      <w:proofErr w:type="spellEnd"/>
      <w:r>
        <w:rPr>
          <w:sz w:val="24"/>
          <w:szCs w:val="24"/>
        </w:rPr>
        <w:t xml:space="preserve"> for September general meeting</w:t>
      </w:r>
    </w:p>
    <w:p w:rsidR="002801C9" w:rsidRDefault="002801C9" w:rsidP="00956A3C">
      <w:pPr>
        <w:rPr>
          <w:sz w:val="24"/>
          <w:szCs w:val="24"/>
        </w:rPr>
      </w:pPr>
      <w:r w:rsidRPr="00502BF2">
        <w:rPr>
          <w:b/>
          <w:sz w:val="24"/>
          <w:szCs w:val="24"/>
        </w:rPr>
        <w:t>Membership</w:t>
      </w:r>
      <w:r>
        <w:rPr>
          <w:sz w:val="24"/>
          <w:szCs w:val="24"/>
        </w:rPr>
        <w:t xml:space="preserve">: </w:t>
      </w:r>
      <w:proofErr w:type="spellStart"/>
      <w:r>
        <w:rPr>
          <w:sz w:val="24"/>
          <w:szCs w:val="24"/>
        </w:rPr>
        <w:t>Indrani</w:t>
      </w:r>
      <w:proofErr w:type="spellEnd"/>
      <w:r>
        <w:rPr>
          <w:sz w:val="24"/>
          <w:szCs w:val="24"/>
        </w:rPr>
        <w:t xml:space="preserve"> presented Paid Membership report.  National has said that any members not paid by the end of November would be dropped from the national roster.</w:t>
      </w:r>
      <w:r w:rsidR="00CE5EC5">
        <w:rPr>
          <w:sz w:val="24"/>
          <w:szCs w:val="24"/>
        </w:rPr>
        <w:t xml:space="preserve"> </w:t>
      </w:r>
      <w:proofErr w:type="spellStart"/>
      <w:r w:rsidR="00CE5EC5">
        <w:rPr>
          <w:sz w:val="24"/>
          <w:szCs w:val="24"/>
        </w:rPr>
        <w:t>Indrani</w:t>
      </w:r>
      <w:proofErr w:type="spellEnd"/>
      <w:r w:rsidR="00CE5EC5">
        <w:rPr>
          <w:sz w:val="24"/>
          <w:szCs w:val="24"/>
        </w:rPr>
        <w:t xml:space="preserve"> will ask Keri for invoice form for Judge Thompson.</w:t>
      </w:r>
    </w:p>
    <w:p w:rsidR="00CE5EC5" w:rsidRDefault="00CE5EC5" w:rsidP="00956A3C">
      <w:pPr>
        <w:rPr>
          <w:sz w:val="24"/>
          <w:szCs w:val="24"/>
        </w:rPr>
      </w:pPr>
      <w:r>
        <w:rPr>
          <w:sz w:val="24"/>
          <w:szCs w:val="24"/>
        </w:rPr>
        <w:t>Shape the Future Memberships: If new members are recruited through a venue open to the public, they can join paying half of the National dues. ($24.50)  If they join from January 1 to March 15 they can apply the half year discount as well ($12.50)  For each two new members recruited, the Branch earns one free membership, up to five per year, which can be given to new, existing or lapsed members.</w:t>
      </w:r>
    </w:p>
    <w:p w:rsidR="00B814DF" w:rsidRDefault="00B814DF" w:rsidP="00956A3C">
      <w:pPr>
        <w:rPr>
          <w:sz w:val="24"/>
          <w:szCs w:val="24"/>
        </w:rPr>
      </w:pPr>
      <w:r w:rsidRPr="00502BF2">
        <w:rPr>
          <w:b/>
          <w:sz w:val="24"/>
          <w:szCs w:val="24"/>
        </w:rPr>
        <w:t>Education Outreach</w:t>
      </w:r>
      <w:r>
        <w:rPr>
          <w:sz w:val="24"/>
          <w:szCs w:val="24"/>
        </w:rPr>
        <w:t>: No report</w:t>
      </w:r>
    </w:p>
    <w:p w:rsidR="00B814DF" w:rsidRDefault="00B814DF" w:rsidP="00956A3C">
      <w:pPr>
        <w:rPr>
          <w:sz w:val="24"/>
          <w:szCs w:val="24"/>
        </w:rPr>
      </w:pPr>
      <w:r w:rsidRPr="00502BF2">
        <w:rPr>
          <w:b/>
          <w:sz w:val="24"/>
          <w:szCs w:val="24"/>
        </w:rPr>
        <w:t>Public Policy</w:t>
      </w:r>
      <w:r>
        <w:rPr>
          <w:sz w:val="24"/>
          <w:szCs w:val="24"/>
        </w:rPr>
        <w:t>: No report</w:t>
      </w:r>
    </w:p>
    <w:p w:rsidR="00652A13" w:rsidRDefault="00652A13" w:rsidP="00956A3C">
      <w:pPr>
        <w:rPr>
          <w:sz w:val="24"/>
          <w:szCs w:val="24"/>
        </w:rPr>
      </w:pPr>
      <w:r w:rsidRPr="00502BF2">
        <w:rPr>
          <w:b/>
          <w:sz w:val="24"/>
          <w:szCs w:val="24"/>
        </w:rPr>
        <w:t>Publicity: Press</w:t>
      </w:r>
      <w:r>
        <w:rPr>
          <w:sz w:val="24"/>
          <w:szCs w:val="24"/>
        </w:rPr>
        <w:t xml:space="preserve"> releases should be sent to Daily Breeze, Torrance e-newsletter, and LA Times Marketplace. Athena would like flyers for upcoming events available 30 days in advance for distribution at libraries, education outlets, etc.</w:t>
      </w:r>
    </w:p>
    <w:p w:rsidR="00652A13" w:rsidRDefault="00652A13" w:rsidP="00956A3C">
      <w:pPr>
        <w:rPr>
          <w:sz w:val="24"/>
          <w:szCs w:val="24"/>
        </w:rPr>
      </w:pPr>
      <w:r w:rsidRPr="00502BF2">
        <w:rPr>
          <w:b/>
          <w:sz w:val="24"/>
          <w:szCs w:val="24"/>
        </w:rPr>
        <w:t>Programs:</w:t>
      </w:r>
      <w:r>
        <w:rPr>
          <w:sz w:val="24"/>
          <w:szCs w:val="24"/>
        </w:rPr>
        <w:t xml:space="preserve"> Holiday Party: still no hostess named.  Athena will ask Pam </w:t>
      </w:r>
      <w:proofErr w:type="spellStart"/>
      <w:r>
        <w:rPr>
          <w:sz w:val="24"/>
          <w:szCs w:val="24"/>
        </w:rPr>
        <w:t>Salmen</w:t>
      </w:r>
      <w:proofErr w:type="spellEnd"/>
      <w:r>
        <w:rPr>
          <w:sz w:val="24"/>
          <w:szCs w:val="24"/>
        </w:rPr>
        <w:t>, other names suggested were Linda Grogan and Carol Dean</w:t>
      </w:r>
    </w:p>
    <w:p w:rsidR="00652A13" w:rsidRDefault="00652A13" w:rsidP="00956A3C">
      <w:pPr>
        <w:rPr>
          <w:sz w:val="24"/>
          <w:szCs w:val="24"/>
        </w:rPr>
      </w:pPr>
      <w:r>
        <w:rPr>
          <w:sz w:val="24"/>
          <w:szCs w:val="24"/>
        </w:rPr>
        <w:t xml:space="preserve">International Women’s Program: </w:t>
      </w:r>
      <w:proofErr w:type="spellStart"/>
      <w:r>
        <w:rPr>
          <w:sz w:val="24"/>
          <w:szCs w:val="24"/>
        </w:rPr>
        <w:t>Indrani</w:t>
      </w:r>
      <w:proofErr w:type="spellEnd"/>
      <w:r>
        <w:rPr>
          <w:sz w:val="24"/>
          <w:szCs w:val="24"/>
        </w:rPr>
        <w:t xml:space="preserve"> asked if we could move the event to the Civic Center or Library if she was able to get really noteworthy speakers.</w:t>
      </w:r>
      <w:r w:rsidR="00451341">
        <w:rPr>
          <w:sz w:val="24"/>
          <w:szCs w:val="24"/>
        </w:rPr>
        <w:t xml:space="preserve"> The Board agreed to inquire once </w:t>
      </w:r>
      <w:proofErr w:type="spellStart"/>
      <w:r w:rsidR="00451341">
        <w:rPr>
          <w:sz w:val="24"/>
          <w:szCs w:val="24"/>
        </w:rPr>
        <w:t>Indrani</w:t>
      </w:r>
      <w:proofErr w:type="spellEnd"/>
      <w:r w:rsidR="00451341">
        <w:rPr>
          <w:sz w:val="24"/>
          <w:szCs w:val="24"/>
        </w:rPr>
        <w:t xml:space="preserve"> has finalized the program.</w:t>
      </w:r>
    </w:p>
    <w:p w:rsidR="00451341" w:rsidRDefault="00451341" w:rsidP="00956A3C">
      <w:pPr>
        <w:rPr>
          <w:sz w:val="24"/>
          <w:szCs w:val="24"/>
        </w:rPr>
      </w:pPr>
      <w:r w:rsidRPr="00502BF2">
        <w:rPr>
          <w:b/>
          <w:sz w:val="24"/>
          <w:szCs w:val="24"/>
        </w:rPr>
        <w:lastRenderedPageBreak/>
        <w:t>Hospitality</w:t>
      </w:r>
      <w:r>
        <w:rPr>
          <w:sz w:val="24"/>
          <w:szCs w:val="24"/>
        </w:rPr>
        <w:t>: Pat Carroll has asked Gloria to arrange the coffee and pastries for the October General Meeting. Gloria will get coffee from Starbucks.  Pat Arnett volunteered to bring cookies. Gloria will ask Keri to send an email asking for volunteers to provide pastries and help set up at 1:15 pm. We should do another push for attendance by sending flyers to Daily Breeze and city website.  Athena will get details from Jamie.</w:t>
      </w:r>
    </w:p>
    <w:p w:rsidR="0021421D" w:rsidRDefault="0021421D" w:rsidP="00956A3C">
      <w:pPr>
        <w:rPr>
          <w:sz w:val="24"/>
          <w:szCs w:val="24"/>
        </w:rPr>
      </w:pPr>
      <w:r w:rsidRPr="00502BF2">
        <w:rPr>
          <w:b/>
          <w:sz w:val="24"/>
          <w:szCs w:val="24"/>
        </w:rPr>
        <w:t>Tech Trek Celebration</w:t>
      </w:r>
      <w:r>
        <w:rPr>
          <w:sz w:val="24"/>
          <w:szCs w:val="24"/>
        </w:rPr>
        <w:t xml:space="preserve">: Elaine </w:t>
      </w:r>
      <w:proofErr w:type="spellStart"/>
      <w:r>
        <w:rPr>
          <w:sz w:val="24"/>
          <w:szCs w:val="24"/>
        </w:rPr>
        <w:t>wil</w:t>
      </w:r>
      <w:proofErr w:type="spellEnd"/>
      <w:r>
        <w:rPr>
          <w:sz w:val="24"/>
          <w:szCs w:val="24"/>
        </w:rPr>
        <w:t xml:space="preserve"> take pictures and submit Torrance Tribune and Easy Reader. Athena will feature </w:t>
      </w:r>
      <w:proofErr w:type="spellStart"/>
      <w:r>
        <w:rPr>
          <w:sz w:val="24"/>
          <w:szCs w:val="24"/>
        </w:rPr>
        <w:t>TechTrek</w:t>
      </w:r>
      <w:proofErr w:type="spellEnd"/>
      <w:r>
        <w:rPr>
          <w:sz w:val="24"/>
          <w:szCs w:val="24"/>
        </w:rPr>
        <w:t xml:space="preserve"> Facebook page in next month’s Telegram.</w:t>
      </w:r>
    </w:p>
    <w:p w:rsidR="0021421D" w:rsidRDefault="0021421D" w:rsidP="00956A3C">
      <w:pPr>
        <w:rPr>
          <w:sz w:val="24"/>
          <w:szCs w:val="24"/>
        </w:rPr>
      </w:pPr>
      <w:r w:rsidRPr="00502BF2">
        <w:rPr>
          <w:b/>
          <w:sz w:val="24"/>
          <w:szCs w:val="24"/>
        </w:rPr>
        <w:t>Fundraiser</w:t>
      </w:r>
      <w:r>
        <w:rPr>
          <w:sz w:val="24"/>
          <w:szCs w:val="24"/>
        </w:rPr>
        <w:t>: Athena would like some additional items for the Silent Auction, especially sports related items</w:t>
      </w:r>
      <w:proofErr w:type="gramStart"/>
      <w:r>
        <w:rPr>
          <w:sz w:val="24"/>
          <w:szCs w:val="24"/>
        </w:rPr>
        <w:t>..</w:t>
      </w:r>
      <w:proofErr w:type="gramEnd"/>
      <w:r>
        <w:rPr>
          <w:sz w:val="24"/>
          <w:szCs w:val="24"/>
        </w:rPr>
        <w:t xml:space="preserve">  She hopes to have about 50 attendees.</w:t>
      </w:r>
    </w:p>
    <w:p w:rsidR="0021421D" w:rsidRDefault="0021421D" w:rsidP="00956A3C">
      <w:pPr>
        <w:rPr>
          <w:sz w:val="24"/>
          <w:szCs w:val="24"/>
        </w:rPr>
      </w:pPr>
      <w:r w:rsidRPr="00502BF2">
        <w:rPr>
          <w:b/>
          <w:sz w:val="24"/>
          <w:szCs w:val="24"/>
        </w:rPr>
        <w:t>Telegram</w:t>
      </w:r>
      <w:r>
        <w:rPr>
          <w:sz w:val="24"/>
          <w:szCs w:val="24"/>
        </w:rPr>
        <w:t>: The Board thanks Janice for an excellent job.</w:t>
      </w:r>
    </w:p>
    <w:p w:rsidR="0021421D" w:rsidRDefault="00502BF2" w:rsidP="00956A3C">
      <w:pPr>
        <w:rPr>
          <w:sz w:val="24"/>
          <w:szCs w:val="24"/>
        </w:rPr>
      </w:pPr>
      <w:bookmarkStart w:id="0" w:name="_GoBack"/>
      <w:r w:rsidRPr="00502BF2">
        <w:rPr>
          <w:b/>
          <w:sz w:val="24"/>
          <w:szCs w:val="24"/>
        </w:rPr>
        <w:t>Website</w:t>
      </w:r>
      <w:bookmarkEnd w:id="0"/>
      <w:r>
        <w:rPr>
          <w:sz w:val="24"/>
          <w:szCs w:val="24"/>
        </w:rPr>
        <w:t xml:space="preserve">: </w:t>
      </w:r>
      <w:r w:rsidR="0021421D">
        <w:rPr>
          <w:sz w:val="24"/>
          <w:szCs w:val="24"/>
        </w:rPr>
        <w:t>Susan advised that all reports are now viewable on the “About Us” tab. Janice suggests that we standardize file names for all reports.  Calendar is still being worked on. Some items require National staff to implement. Interest groups need to be reminded that updates and changes must be sent to Susan, changing them in the Telegram or by email isn’t sufficient.</w:t>
      </w:r>
      <w:r>
        <w:rPr>
          <w:sz w:val="24"/>
          <w:szCs w:val="24"/>
        </w:rPr>
        <w:t xml:space="preserve"> </w:t>
      </w:r>
      <w:r w:rsidR="0021421D">
        <w:rPr>
          <w:sz w:val="24"/>
          <w:szCs w:val="24"/>
        </w:rPr>
        <w:t>Athena would like to get an accounting of the number of visits to our site and Susan will request information from Megan at National.  National can manage our website for $12 a year, which we may consider for next year.</w:t>
      </w:r>
    </w:p>
    <w:p w:rsidR="0025533D" w:rsidRDefault="0025533D" w:rsidP="00956A3C">
      <w:pPr>
        <w:rPr>
          <w:sz w:val="24"/>
          <w:szCs w:val="24"/>
        </w:rPr>
      </w:pPr>
      <w:r w:rsidRPr="00502BF2">
        <w:rPr>
          <w:b/>
          <w:sz w:val="24"/>
          <w:szCs w:val="24"/>
        </w:rPr>
        <w:t>Give a Grad a Gift</w:t>
      </w:r>
      <w:r>
        <w:rPr>
          <w:sz w:val="24"/>
          <w:szCs w:val="24"/>
        </w:rPr>
        <w:t xml:space="preserve">: Pam </w:t>
      </w:r>
      <w:proofErr w:type="spellStart"/>
      <w:r>
        <w:rPr>
          <w:sz w:val="24"/>
          <w:szCs w:val="24"/>
        </w:rPr>
        <w:t>Kenoyer</w:t>
      </w:r>
      <w:proofErr w:type="spellEnd"/>
      <w:r>
        <w:rPr>
          <w:sz w:val="24"/>
          <w:szCs w:val="24"/>
        </w:rPr>
        <w:t xml:space="preserve"> has requested that we donate a branch membership to Tech Trek alumna Jessica </w:t>
      </w:r>
      <w:proofErr w:type="spellStart"/>
      <w:r>
        <w:rPr>
          <w:sz w:val="24"/>
          <w:szCs w:val="24"/>
        </w:rPr>
        <w:t>Hassen</w:t>
      </w:r>
      <w:proofErr w:type="spellEnd"/>
      <w:r>
        <w:rPr>
          <w:sz w:val="24"/>
          <w:szCs w:val="24"/>
        </w:rPr>
        <w:t>. Moved, seconded and carried.</w:t>
      </w:r>
    </w:p>
    <w:p w:rsidR="0025533D" w:rsidRPr="00956A3C" w:rsidRDefault="0025533D" w:rsidP="00956A3C">
      <w:pPr>
        <w:rPr>
          <w:sz w:val="24"/>
          <w:szCs w:val="24"/>
        </w:rPr>
      </w:pPr>
      <w:r>
        <w:rPr>
          <w:sz w:val="24"/>
          <w:szCs w:val="24"/>
        </w:rPr>
        <w:t>Adjourned at 9:20 pm</w:t>
      </w:r>
    </w:p>
    <w:sectPr w:rsidR="0025533D" w:rsidRPr="0095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3C"/>
    <w:rsid w:val="0021421D"/>
    <w:rsid w:val="0025533D"/>
    <w:rsid w:val="002801C9"/>
    <w:rsid w:val="00451341"/>
    <w:rsid w:val="00502BF2"/>
    <w:rsid w:val="00652A13"/>
    <w:rsid w:val="00956A3C"/>
    <w:rsid w:val="00B4739B"/>
    <w:rsid w:val="00B814DF"/>
    <w:rsid w:val="00CE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2014-10-10T22:14:00Z</dcterms:created>
  <dcterms:modified xsi:type="dcterms:W3CDTF">2014-10-11T00:07:00Z</dcterms:modified>
</cp:coreProperties>
</file>